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9ABC" w14:textId="77777777" w:rsidR="00F6643E" w:rsidRPr="004C5565" w:rsidRDefault="00297BFF" w:rsidP="004C5565">
      <w:pPr>
        <w:jc w:val="center"/>
        <w:rPr>
          <w:b/>
          <w:sz w:val="24"/>
        </w:rPr>
      </w:pPr>
      <w:r w:rsidRPr="004C5565">
        <w:rPr>
          <w:b/>
          <w:sz w:val="24"/>
        </w:rPr>
        <w:t xml:space="preserve">LEGAL </w:t>
      </w:r>
      <w:r w:rsidR="0022588C" w:rsidRPr="004C5565">
        <w:rPr>
          <w:b/>
          <w:sz w:val="24"/>
        </w:rPr>
        <w:t>N</w:t>
      </w:r>
      <w:r w:rsidRPr="004C5565">
        <w:rPr>
          <w:b/>
          <w:sz w:val="24"/>
        </w:rPr>
        <w:t>OTICE</w:t>
      </w:r>
    </w:p>
    <w:p w14:paraId="06140B19" w14:textId="7D0B4223" w:rsidR="00297BFF" w:rsidRPr="004C5565" w:rsidRDefault="00EC6F12" w:rsidP="004C5565">
      <w:pPr>
        <w:jc w:val="center"/>
        <w:rPr>
          <w:b/>
          <w:sz w:val="24"/>
        </w:rPr>
      </w:pPr>
      <w:r>
        <w:rPr>
          <w:b/>
          <w:sz w:val="24"/>
        </w:rPr>
        <w:t>INIVITATION TO</w:t>
      </w:r>
      <w:r w:rsidR="009B0197">
        <w:rPr>
          <w:b/>
          <w:sz w:val="24"/>
        </w:rPr>
        <w:t xml:space="preserve"> </w:t>
      </w:r>
      <w:r>
        <w:rPr>
          <w:b/>
          <w:sz w:val="24"/>
        </w:rPr>
        <w:t>BID</w:t>
      </w:r>
      <w:r w:rsidR="00A446F9">
        <w:rPr>
          <w:b/>
          <w:sz w:val="24"/>
        </w:rPr>
        <w:t xml:space="preserve"> ON MULTIPLE </w:t>
      </w:r>
      <w:r>
        <w:rPr>
          <w:b/>
          <w:sz w:val="24"/>
        </w:rPr>
        <w:t>EQUIPMENT</w:t>
      </w:r>
    </w:p>
    <w:p w14:paraId="49FA67AB" w14:textId="2FA621CB" w:rsidR="005E534B" w:rsidRDefault="00297BFF">
      <w:r>
        <w:t xml:space="preserve">The </w:t>
      </w:r>
      <w:r w:rsidR="005E657C">
        <w:t xml:space="preserve">Navajo Nation </w:t>
      </w:r>
      <w:r>
        <w:t>Capital Projects Management Department invit</w:t>
      </w:r>
      <w:r w:rsidR="006939EB">
        <w:t>e</w:t>
      </w:r>
      <w:r>
        <w:t xml:space="preserve">s all interested </w:t>
      </w:r>
      <w:r w:rsidR="00D73F23">
        <w:t xml:space="preserve">Vendors </w:t>
      </w:r>
      <w:r w:rsidR="00651427">
        <w:t xml:space="preserve">to submit </w:t>
      </w:r>
      <w:r w:rsidR="00EC6F12">
        <w:t>Bids</w:t>
      </w:r>
      <w:r w:rsidR="005E534B">
        <w:t xml:space="preserve"> </w:t>
      </w:r>
      <w:r w:rsidR="00D73F23">
        <w:t>on</w:t>
      </w:r>
      <w:r w:rsidR="005E534B">
        <w:t xml:space="preserve"> the following</w:t>
      </w:r>
      <w:r w:rsidR="005061CE">
        <w:t xml:space="preserve"> item</w:t>
      </w:r>
      <w:r w:rsidR="005E534B">
        <w:t>:</w:t>
      </w:r>
    </w:p>
    <w:p w14:paraId="5E243AD2" w14:textId="6E7E9BA0" w:rsidR="00882F31" w:rsidRDefault="00EC6F12" w:rsidP="005061CE">
      <w:r>
        <w:t>ITB</w:t>
      </w:r>
      <w:r w:rsidR="009B0197">
        <w:t xml:space="preserve"> #</w:t>
      </w:r>
      <w:r w:rsidR="00113188">
        <w:t xml:space="preserve">2-08 </w:t>
      </w:r>
      <w:r w:rsidR="005061CE">
        <w:t>Manuelito Heavy Duty Truck</w:t>
      </w:r>
    </w:p>
    <w:p w14:paraId="74D9897F" w14:textId="240C8BCC" w:rsidR="00113188" w:rsidRDefault="00113188" w:rsidP="005061CE">
      <w:r>
        <w:t xml:space="preserve">Bid Reference #: BID NO. </w:t>
      </w:r>
      <w:r w:rsidR="00FA4932">
        <w:t>24-08-3442LE</w:t>
      </w:r>
    </w:p>
    <w:p w14:paraId="2EF1755D" w14:textId="4F153E2F" w:rsidR="009E5AFA" w:rsidRPr="007A4659" w:rsidRDefault="00EC6F12" w:rsidP="009E5AFA">
      <w:r>
        <w:t>Bid</w:t>
      </w:r>
      <w:r w:rsidR="009E5AFA">
        <w:t xml:space="preserve"> packets, including s</w:t>
      </w:r>
      <w:r w:rsidR="00232EF1">
        <w:t>pecifications</w:t>
      </w:r>
      <w:r w:rsidR="009E5AFA">
        <w:t xml:space="preserve"> for the </w:t>
      </w:r>
      <w:r>
        <w:t>ITB</w:t>
      </w:r>
      <w:r w:rsidR="009E5AFA">
        <w:t xml:space="preserve"> are to be requested from the Project Manager, Kent Grantsen. </w:t>
      </w:r>
      <w:r>
        <w:t>Bid</w:t>
      </w:r>
      <w:r w:rsidR="009E5AFA">
        <w:t xml:space="preserve"> documents shall be identified with the appropriate </w:t>
      </w:r>
      <w:r>
        <w:t>ITB</w:t>
      </w:r>
      <w:r w:rsidR="009E5AFA">
        <w:t xml:space="preserve"> # and </w:t>
      </w:r>
      <w:r w:rsidR="003F5D77">
        <w:t xml:space="preserve">the </w:t>
      </w:r>
      <w:r w:rsidR="009E5AFA">
        <w:t xml:space="preserve">name of the project. All questions and inquiries about each of the </w:t>
      </w:r>
      <w:r>
        <w:t>Bid</w:t>
      </w:r>
      <w:r w:rsidR="009E5AFA">
        <w:t xml:space="preserve"> Packets shall be directed to the Project Manager, Kent Grantsen by email at </w:t>
      </w:r>
      <w:hyperlink r:id="rId6" w:history="1">
        <w:r w:rsidR="009E5AFA" w:rsidRPr="00E03EDE">
          <w:rPr>
            <w:rStyle w:val="Hyperlink"/>
          </w:rPr>
          <w:t>kgrantsen@nndcd.org</w:t>
        </w:r>
      </w:hyperlink>
      <w:r w:rsidR="009E5AFA">
        <w:t xml:space="preserve"> or by phone at (928) 871-6740.</w:t>
      </w:r>
      <w:r w:rsidR="009E5AFA" w:rsidRPr="00F74BC6">
        <w:t xml:space="preserve"> </w:t>
      </w:r>
      <w:r>
        <w:t>Bid</w:t>
      </w:r>
      <w:r w:rsidR="009E5AFA">
        <w:t xml:space="preserve"> documents are due on </w:t>
      </w:r>
      <w:r w:rsidR="00113188">
        <w:t>August</w:t>
      </w:r>
      <w:r w:rsidR="003F5D77">
        <w:t xml:space="preserve"> </w:t>
      </w:r>
      <w:r w:rsidR="00113188">
        <w:t>15</w:t>
      </w:r>
      <w:r w:rsidR="009E5AFA">
        <w:t xml:space="preserve"> at </w:t>
      </w:r>
      <w:r w:rsidR="003B2326">
        <w:t>4</w:t>
      </w:r>
      <w:r w:rsidR="009E5AFA">
        <w:t>:00 pm.</w:t>
      </w:r>
    </w:p>
    <w:p w14:paraId="15D3E736" w14:textId="100290C1" w:rsidR="009E5AFA" w:rsidRDefault="009E5AFA" w:rsidP="009E5AFA">
      <w:r>
        <w:t xml:space="preserve">Late Submission or Faxed </w:t>
      </w:r>
      <w:r w:rsidR="00EC6F12">
        <w:t>Bids</w:t>
      </w:r>
      <w:r>
        <w:t xml:space="preserve"> will NOT be accepted. This solicitation and work performed under this submittal are subject to the requirements of the Navajo Business Opportunity Act (NBOA), the Navajo Preference in Employment Act and the Navajo Procurement Code. The owner reserves the right to accept or reject any and all </w:t>
      </w:r>
      <w:r w:rsidR="00EC6F12">
        <w:t>Bids</w:t>
      </w:r>
      <w:r>
        <w:t xml:space="preserve"> received; and to negotiate with the </w:t>
      </w:r>
      <w:r w:rsidR="00EC6F12">
        <w:t>Bidd</w:t>
      </w:r>
      <w:r>
        <w:t xml:space="preserve">er regarding the terms of their </w:t>
      </w:r>
      <w:r w:rsidR="00EC6F12">
        <w:t>Bid</w:t>
      </w:r>
      <w:r>
        <w:t xml:space="preserve"> documents or parts thereof. The NBOA will be applied in the selection of the vendor. </w:t>
      </w:r>
    </w:p>
    <w:p w14:paraId="7D59ADFF" w14:textId="77777777" w:rsidR="0004696C" w:rsidRDefault="0004696C" w:rsidP="009E5AFA"/>
    <w:sectPr w:rsidR="00046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F9A1" w14:textId="77777777" w:rsidR="005A17A8" w:rsidRDefault="005A17A8" w:rsidP="008722B9">
      <w:pPr>
        <w:spacing w:after="0" w:line="240" w:lineRule="auto"/>
      </w:pPr>
      <w:r>
        <w:separator/>
      </w:r>
    </w:p>
  </w:endnote>
  <w:endnote w:type="continuationSeparator" w:id="0">
    <w:p w14:paraId="224DEEDD" w14:textId="77777777" w:rsidR="005A17A8" w:rsidRDefault="005A17A8" w:rsidP="0087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320D" w14:textId="77777777" w:rsidR="008722B9" w:rsidRDefault="00872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C919" w14:textId="77777777" w:rsidR="008722B9" w:rsidRDefault="00872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B06A" w14:textId="77777777" w:rsidR="008722B9" w:rsidRDefault="00872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165B" w14:textId="77777777" w:rsidR="005A17A8" w:rsidRDefault="005A17A8" w:rsidP="008722B9">
      <w:pPr>
        <w:spacing w:after="0" w:line="240" w:lineRule="auto"/>
      </w:pPr>
      <w:r>
        <w:separator/>
      </w:r>
    </w:p>
  </w:footnote>
  <w:footnote w:type="continuationSeparator" w:id="0">
    <w:p w14:paraId="30CC73FD" w14:textId="77777777" w:rsidR="005A17A8" w:rsidRDefault="005A17A8" w:rsidP="0087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550D" w14:textId="77777777" w:rsidR="008722B9" w:rsidRDefault="00872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D4F" w14:textId="77777777" w:rsidR="008722B9" w:rsidRDefault="0087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8229" w14:textId="77777777" w:rsidR="008722B9" w:rsidRDefault="00872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FF"/>
    <w:rsid w:val="0004696C"/>
    <w:rsid w:val="0005343A"/>
    <w:rsid w:val="00087E4A"/>
    <w:rsid w:val="000927E1"/>
    <w:rsid w:val="00113188"/>
    <w:rsid w:val="0015114F"/>
    <w:rsid w:val="001761FF"/>
    <w:rsid w:val="0021658F"/>
    <w:rsid w:val="0022588C"/>
    <w:rsid w:val="00232EF1"/>
    <w:rsid w:val="00297BFF"/>
    <w:rsid w:val="002A55A8"/>
    <w:rsid w:val="002E4B1B"/>
    <w:rsid w:val="002F5D79"/>
    <w:rsid w:val="003B2326"/>
    <w:rsid w:val="003F5D77"/>
    <w:rsid w:val="00441B76"/>
    <w:rsid w:val="00487187"/>
    <w:rsid w:val="004B7AB6"/>
    <w:rsid w:val="004C0664"/>
    <w:rsid w:val="004C5565"/>
    <w:rsid w:val="004D35C9"/>
    <w:rsid w:val="004F5669"/>
    <w:rsid w:val="005061CE"/>
    <w:rsid w:val="00543518"/>
    <w:rsid w:val="00546757"/>
    <w:rsid w:val="00584DE1"/>
    <w:rsid w:val="005A17A8"/>
    <w:rsid w:val="005E534B"/>
    <w:rsid w:val="005E657C"/>
    <w:rsid w:val="005F2611"/>
    <w:rsid w:val="00617F24"/>
    <w:rsid w:val="0064034E"/>
    <w:rsid w:val="0064202D"/>
    <w:rsid w:val="00651427"/>
    <w:rsid w:val="006541FA"/>
    <w:rsid w:val="006939EB"/>
    <w:rsid w:val="006A2D67"/>
    <w:rsid w:val="006A7217"/>
    <w:rsid w:val="006C2EE0"/>
    <w:rsid w:val="006D328D"/>
    <w:rsid w:val="007A4659"/>
    <w:rsid w:val="00865139"/>
    <w:rsid w:val="008722B9"/>
    <w:rsid w:val="00882F31"/>
    <w:rsid w:val="008E1DAE"/>
    <w:rsid w:val="009A35A1"/>
    <w:rsid w:val="009B0197"/>
    <w:rsid w:val="009E5AFA"/>
    <w:rsid w:val="00A114F3"/>
    <w:rsid w:val="00A308E9"/>
    <w:rsid w:val="00A446F9"/>
    <w:rsid w:val="00AC6220"/>
    <w:rsid w:val="00AF0A4C"/>
    <w:rsid w:val="00BE7DD6"/>
    <w:rsid w:val="00BF714C"/>
    <w:rsid w:val="00C965E2"/>
    <w:rsid w:val="00D322AF"/>
    <w:rsid w:val="00D73F23"/>
    <w:rsid w:val="00D85E5C"/>
    <w:rsid w:val="00DC0EFB"/>
    <w:rsid w:val="00E26DFF"/>
    <w:rsid w:val="00E73791"/>
    <w:rsid w:val="00EC6F12"/>
    <w:rsid w:val="00F14FC9"/>
    <w:rsid w:val="00F56323"/>
    <w:rsid w:val="00F6643E"/>
    <w:rsid w:val="00F92667"/>
    <w:rsid w:val="00FA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80185C"/>
  <w15:chartTrackingRefBased/>
  <w15:docId w15:val="{46C4BF00-8091-4D5D-9D78-2549E135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C9"/>
    <w:rPr>
      <w:color w:val="0563C1" w:themeColor="hyperlink"/>
      <w:u w:val="single"/>
    </w:rPr>
  </w:style>
  <w:style w:type="character" w:styleId="UnresolvedMention">
    <w:name w:val="Unresolved Mention"/>
    <w:basedOn w:val="DefaultParagraphFont"/>
    <w:uiPriority w:val="99"/>
    <w:semiHidden/>
    <w:unhideWhenUsed/>
    <w:rsid w:val="004D35C9"/>
    <w:rPr>
      <w:color w:val="605E5C"/>
      <w:shd w:val="clear" w:color="auto" w:fill="E1DFDD"/>
    </w:rPr>
  </w:style>
  <w:style w:type="paragraph" w:styleId="Header">
    <w:name w:val="header"/>
    <w:basedOn w:val="Normal"/>
    <w:link w:val="HeaderChar"/>
    <w:uiPriority w:val="99"/>
    <w:unhideWhenUsed/>
    <w:rsid w:val="00872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B9"/>
  </w:style>
  <w:style w:type="paragraph" w:styleId="Footer">
    <w:name w:val="footer"/>
    <w:basedOn w:val="Normal"/>
    <w:link w:val="FooterChar"/>
    <w:uiPriority w:val="99"/>
    <w:unhideWhenUsed/>
    <w:rsid w:val="00872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grantsen@nndcd.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CPMD User</cp:lastModifiedBy>
  <cp:revision>32</cp:revision>
  <dcterms:created xsi:type="dcterms:W3CDTF">2022-03-22T20:28:00Z</dcterms:created>
  <dcterms:modified xsi:type="dcterms:W3CDTF">2024-08-09T21:29:00Z</dcterms:modified>
</cp:coreProperties>
</file>